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8A" w:rsidRPr="0098153E" w:rsidRDefault="009C3C8A" w:rsidP="0098153E">
      <w:pPr>
        <w:spacing w:line="240" w:lineRule="auto"/>
        <w:contextualSpacing/>
        <w:jc w:val="center"/>
        <w:rPr>
          <w:rFonts w:ascii="Cambria" w:hAnsi="Cambria"/>
          <w:b/>
          <w:color w:val="FF0000"/>
          <w:sz w:val="28"/>
          <w:szCs w:val="28"/>
        </w:rPr>
      </w:pPr>
      <w:r w:rsidRPr="00FF3F5D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78F72E" wp14:editId="1FAF5CB4">
            <wp:simplePos x="0" y="0"/>
            <wp:positionH relativeFrom="column">
              <wp:posOffset>-17780</wp:posOffset>
            </wp:positionH>
            <wp:positionV relativeFrom="paragraph">
              <wp:posOffset>8255</wp:posOffset>
            </wp:positionV>
            <wp:extent cx="240030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429" y="21322"/>
                <wp:lineTo x="21429" y="0"/>
                <wp:lineTo x="0" y="0"/>
              </wp:wrapPolygon>
            </wp:wrapTight>
            <wp:docPr id="1" name="Рисунок 1" descr="Управление, эксплуатация и обслуживание многоквартир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, эксплуатация и обслуживание многоквартирного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3E">
        <w:rPr>
          <w:rFonts w:ascii="Cambria" w:hAnsi="Cambria"/>
          <w:b/>
          <w:color w:val="FF0000"/>
          <w:sz w:val="28"/>
          <w:szCs w:val="28"/>
        </w:rPr>
        <w:t>Специальность 08.02.11</w:t>
      </w:r>
    </w:p>
    <w:p w:rsidR="0098153E" w:rsidRPr="0098153E" w:rsidRDefault="009C3C8A" w:rsidP="0098153E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98153E">
        <w:rPr>
          <w:rFonts w:ascii="Algerian" w:hAnsi="Algerian"/>
          <w:b/>
          <w:color w:val="FF0000"/>
          <w:sz w:val="28"/>
          <w:szCs w:val="28"/>
        </w:rPr>
        <w:t>«</w:t>
      </w:r>
      <w:r w:rsidRPr="0098153E">
        <w:rPr>
          <w:rFonts w:ascii="Cambria" w:hAnsi="Cambria" w:cs="Cambria"/>
          <w:b/>
          <w:color w:val="FF0000"/>
          <w:sz w:val="28"/>
          <w:szCs w:val="28"/>
        </w:rPr>
        <w:t>Управление</w:t>
      </w:r>
      <w:r w:rsidRPr="0098153E">
        <w:rPr>
          <w:rFonts w:ascii="Algerian" w:hAnsi="Algerian"/>
          <w:b/>
          <w:color w:val="FF0000"/>
          <w:sz w:val="28"/>
          <w:szCs w:val="28"/>
        </w:rPr>
        <w:t xml:space="preserve">, </w:t>
      </w:r>
      <w:r w:rsidRPr="0098153E">
        <w:rPr>
          <w:rFonts w:ascii="Cambria" w:hAnsi="Cambria" w:cs="Cambria"/>
          <w:b/>
          <w:color w:val="FF0000"/>
          <w:sz w:val="28"/>
          <w:szCs w:val="28"/>
        </w:rPr>
        <w:t>эксплуатация</w:t>
      </w:r>
      <w:r w:rsidRPr="0098153E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8153E">
        <w:rPr>
          <w:rFonts w:ascii="Cambria" w:hAnsi="Cambria" w:cs="Cambria"/>
          <w:b/>
          <w:color w:val="FF0000"/>
          <w:sz w:val="28"/>
          <w:szCs w:val="28"/>
        </w:rPr>
        <w:t>и</w:t>
      </w:r>
      <w:r w:rsidRPr="0098153E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8153E">
        <w:rPr>
          <w:rFonts w:ascii="Cambria" w:hAnsi="Cambria" w:cs="Cambria"/>
          <w:b/>
          <w:color w:val="FF0000"/>
          <w:sz w:val="28"/>
          <w:szCs w:val="28"/>
        </w:rPr>
        <w:t>обслуживание</w:t>
      </w:r>
      <w:r w:rsidRPr="0098153E">
        <w:rPr>
          <w:rFonts w:ascii="Algerian" w:hAnsi="Algerian"/>
          <w:b/>
          <w:color w:val="FF0000"/>
          <w:sz w:val="28"/>
          <w:szCs w:val="28"/>
        </w:rPr>
        <w:t xml:space="preserve"> </w:t>
      </w:r>
    </w:p>
    <w:p w:rsidR="00A94D9A" w:rsidRPr="0098153E" w:rsidRDefault="009C3C8A" w:rsidP="0098153E">
      <w:pPr>
        <w:spacing w:line="240" w:lineRule="auto"/>
        <w:contextualSpacing/>
        <w:jc w:val="center"/>
        <w:rPr>
          <w:rFonts w:cs="Algerian"/>
          <w:b/>
          <w:color w:val="FF0000"/>
          <w:sz w:val="28"/>
          <w:szCs w:val="28"/>
        </w:rPr>
      </w:pPr>
      <w:r w:rsidRPr="0098153E">
        <w:rPr>
          <w:rFonts w:ascii="Cambria" w:hAnsi="Cambria" w:cs="Cambria"/>
          <w:b/>
          <w:color w:val="FF0000"/>
          <w:sz w:val="28"/>
          <w:szCs w:val="28"/>
        </w:rPr>
        <w:t>многоквартирного</w:t>
      </w:r>
      <w:r w:rsidRPr="0098153E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8153E">
        <w:rPr>
          <w:rFonts w:ascii="Cambria" w:hAnsi="Cambria" w:cs="Cambria"/>
          <w:b/>
          <w:color w:val="FF0000"/>
          <w:sz w:val="28"/>
          <w:szCs w:val="28"/>
        </w:rPr>
        <w:t>дома</w:t>
      </w:r>
      <w:r w:rsidRPr="0098153E">
        <w:rPr>
          <w:rFonts w:ascii="Algerian" w:hAnsi="Algerian" w:cs="Algerian"/>
          <w:b/>
          <w:color w:val="FF0000"/>
          <w:sz w:val="28"/>
          <w:szCs w:val="28"/>
        </w:rPr>
        <w:t>»</w:t>
      </w:r>
    </w:p>
    <w:p w:rsidR="00C41B44" w:rsidRDefault="00C41B44" w:rsidP="00C41B44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8"/>
          <w:szCs w:val="8"/>
          <w:lang w:eastAsia="ru-RU"/>
        </w:rPr>
      </w:pPr>
    </w:p>
    <w:p w:rsidR="00134CFF" w:rsidRDefault="00134CFF" w:rsidP="00134CFF">
      <w:p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 w:rsidRPr="00134CFF"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  <w:t>Очная форма обучения</w:t>
      </w:r>
    </w:p>
    <w:p w:rsidR="00C41B44" w:rsidRPr="00134CFF" w:rsidRDefault="00134CFF" w:rsidP="00134C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  </w:t>
      </w:r>
      <w:r w:rsidR="009C3C8A" w:rsidRPr="00FF3F5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Срок обучения</w:t>
      </w:r>
      <w:r w:rsidR="009C3C8A"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="009C3C8A" w:rsidRPr="00FF3F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9C3C8A" w:rsidRPr="00FF3F5D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3 года 10 мес. (на базе 9</w:t>
      </w:r>
      <w:r w:rsidR="00C41B44" w:rsidRPr="00C41B44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 xml:space="preserve"> </w:t>
      </w:r>
      <w:r w:rsidR="009C3C8A" w:rsidRPr="00FF3F5D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 xml:space="preserve">классов) </w:t>
      </w:r>
    </w:p>
    <w:p w:rsidR="00C41B44" w:rsidRPr="00134CFF" w:rsidRDefault="00C41B44" w:rsidP="00134C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     </w:t>
      </w:r>
      <w:r w:rsidR="009C3C8A" w:rsidRPr="00FF3F5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Квалификация</w:t>
      </w:r>
      <w:r w:rsidR="009C3C8A"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="009C3C8A" w:rsidRPr="00FF3F5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  <w:r w:rsidR="009C3C8A" w:rsidRPr="00FF3F5D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техник</w:t>
      </w:r>
    </w:p>
    <w:p w:rsidR="00C41B44" w:rsidRPr="00134CFF" w:rsidRDefault="009C3C8A" w:rsidP="00134CFF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F3F5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Рабочая профессия</w:t>
      </w:r>
      <w:r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="0098153E" w:rsidRPr="00C41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F3F5D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Электромонтер по ремонту и обслуживанию электрооборудования</w:t>
      </w:r>
      <w:r w:rsidR="0098153E" w:rsidRPr="00C41B44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 xml:space="preserve">, </w:t>
      </w:r>
      <w:proofErr w:type="spellStart"/>
      <w:r w:rsidRPr="00134CFF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газоэлектросварщик</w:t>
      </w:r>
      <w:proofErr w:type="spellEnd"/>
    </w:p>
    <w:p w:rsidR="00176EA0" w:rsidRPr="00176EA0" w:rsidRDefault="009C3C8A" w:rsidP="00176EA0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</w:pP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Пройдя обучение по специальности </w:t>
      </w:r>
      <w:r w:rsidRPr="00FF3F5D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"Управление, эксплуатация и обслуживание многоквартирного дома"</w:t>
      </w:r>
      <w:r w:rsidRPr="00FF3F5D">
        <w:rPr>
          <w:rFonts w:ascii="Verdana" w:eastAsia="Times New Roman" w:hAnsi="Verdana" w:cs="Times New Roman"/>
          <w:b/>
          <w:i/>
          <w:color w:val="FF0000"/>
          <w:sz w:val="20"/>
          <w:szCs w:val="20"/>
          <w:lang w:eastAsia="ru-RU"/>
        </w:rPr>
        <w:t> 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вы сможете обеспечивать стабильную и бесперебойную работу жилых комплексов. Программа обучения направлена на теоретическое и практическое изучение основ, обеспечивающих сохранность общего имущества</w:t>
      </w:r>
      <w:r w:rsidR="009C4E75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 xml:space="preserve"> многоквартирных домов в течение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 xml:space="preserve"> нормативного срока его службы, комфортные и безопасные ус</w:t>
      </w:r>
      <w:r w:rsidR="00C41B44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ловия проживания граждан, а так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же решение вопросов пользования имуществом и предоставления коммунальных услуг.</w:t>
      </w:r>
    </w:p>
    <w:p w:rsidR="00287A0E" w:rsidRDefault="00176EA0" w:rsidP="00C41B4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   </w:t>
      </w:r>
      <w:r w:rsidR="00134CF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Важно!!!</w:t>
      </w:r>
      <w:r w:rsidR="00287A0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76EA0" w:rsidRPr="00176EA0" w:rsidRDefault="00C41B44" w:rsidP="00176EA0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  <w:lang w:eastAsia="ru-RU"/>
        </w:rPr>
      </w:pP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В рамках обучения по специальности "Управление, эксплуатация и обслуживание многоквартирного дома" ст</w:t>
      </w:r>
      <w:r w:rsidRPr="00287A0E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уденты так же получают профессии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 xml:space="preserve"> </w:t>
      </w:r>
      <w:r w:rsidR="00287A0E" w:rsidRPr="00287A0E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"</w:t>
      </w:r>
      <w:r w:rsidRPr="00FF3F5D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Электромонтер по ремонту и обслуживанию электрооборудования"</w:t>
      </w:r>
      <w:r w:rsidR="00287A0E" w:rsidRPr="00287A0E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 xml:space="preserve"> и «</w:t>
      </w:r>
      <w:proofErr w:type="spellStart"/>
      <w:r w:rsidR="00287A0E" w:rsidRPr="00287A0E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Газоэлектросварщик</w:t>
      </w:r>
      <w:proofErr w:type="spellEnd"/>
      <w:r w:rsidR="00287A0E" w:rsidRPr="00287A0E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»</w:t>
      </w:r>
      <w:r w:rsidRPr="00FF3F5D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.</w:t>
      </w:r>
    </w:p>
    <w:p w:rsidR="00287A0E" w:rsidRPr="00FF3F5D" w:rsidRDefault="00287A0E" w:rsidP="00134CF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</w:pPr>
      <w:r w:rsidRPr="00FF3F5D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Производственная практика организуется</w:t>
      </w:r>
      <w:r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F3F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F3F5D"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  <w:t xml:space="preserve">в управляющих компаниях, ТСЖ, </w:t>
      </w:r>
      <w:proofErr w:type="spellStart"/>
      <w:r w:rsidRPr="00FF3F5D"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  <w:t>ресурсо</w:t>
      </w:r>
      <w:proofErr w:type="spellEnd"/>
      <w:r w:rsidR="009C4E75"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  <w:t xml:space="preserve"> </w:t>
      </w:r>
      <w:r w:rsidRPr="00FF3F5D"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  <w:t>снабжающих организациях.</w:t>
      </w:r>
    </w:p>
    <w:p w:rsidR="00176EA0" w:rsidRPr="00FF3F5D" w:rsidRDefault="00176EA0" w:rsidP="00176EA0">
      <w:pPr>
        <w:spacing w:after="0" w:line="240" w:lineRule="auto"/>
        <w:rPr>
          <w:rFonts w:ascii="Algerian" w:eastAsia="Times New Roman" w:hAnsi="Algerian" w:cs="Times New Roman"/>
          <w:color w:val="FF0000"/>
          <w:sz w:val="24"/>
          <w:szCs w:val="24"/>
          <w:lang w:eastAsia="ru-RU"/>
        </w:rPr>
      </w:pPr>
      <w:r w:rsidRPr="00FF3F5D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>Профилирующие</w:t>
      </w:r>
      <w:r w:rsidRPr="00FF3F5D">
        <w:rPr>
          <w:rFonts w:ascii="Algerian" w:eastAsia="Times New Roman" w:hAnsi="Algeri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F3F5D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>дисциплины</w:t>
      </w:r>
      <w:r w:rsidRPr="00FF3F5D">
        <w:rPr>
          <w:rFonts w:ascii="Algerian" w:eastAsia="Times New Roman" w:hAnsi="Algeri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Нормативное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документационное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регулирование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деятельности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bookmarkStart w:id="0" w:name="_GoBack"/>
      <w:bookmarkEnd w:id="0"/>
      <w:r w:rsidRPr="00B06A16">
        <w:rPr>
          <w:rFonts w:ascii="Cambria" w:eastAsia="Times New Roman" w:hAnsi="Cambria" w:cs="Cambria"/>
          <w:b/>
          <w:color w:val="002060"/>
          <w:lang w:eastAsia="ru-RU"/>
        </w:rPr>
        <w:t>по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управлению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многоквартирным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домом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Эксплуатация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,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обслуживание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ремонт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общего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имущества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многоквартирного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дома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Городской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кадастр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Организация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работ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по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обеспечению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санитарного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содержания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благоустройству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общего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имущества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многоквартирного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дома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Организация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работ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по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обеспечению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безопасности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жизнедеятельности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многоквартирного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дома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Правовое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обеспечение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профессиональной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деятельности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76EA0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Информационные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технологии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в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профессиональной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деятельности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34CFF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Основы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экономики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,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менеджмента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маркетинга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76EA0" w:rsidRPr="00B06A16" w:rsidRDefault="00176EA0" w:rsidP="00134CFF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Algerian" w:eastAsia="Times New Roman" w:hAnsi="Algerian" w:cs="Times New Roman"/>
          <w:b/>
          <w:color w:val="002060"/>
          <w:lang w:eastAsia="ru-RU"/>
        </w:rPr>
      </w:pPr>
      <w:r w:rsidRPr="00B06A16">
        <w:rPr>
          <w:rFonts w:ascii="Cambria" w:eastAsia="Times New Roman" w:hAnsi="Cambria" w:cs="Cambria"/>
          <w:b/>
          <w:color w:val="002060"/>
          <w:lang w:eastAsia="ru-RU"/>
        </w:rPr>
        <w:t>Основы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электротехники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электронной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 </w:t>
      </w:r>
      <w:r w:rsidRPr="00B06A16">
        <w:rPr>
          <w:rFonts w:ascii="Cambria" w:eastAsia="Times New Roman" w:hAnsi="Cambria" w:cs="Cambria"/>
          <w:b/>
          <w:color w:val="002060"/>
          <w:lang w:eastAsia="ru-RU"/>
        </w:rPr>
        <w:t>техники</w:t>
      </w:r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 xml:space="preserve">, </w:t>
      </w:r>
      <w:proofErr w:type="spellStart"/>
      <w:r w:rsidRPr="00B06A16">
        <w:rPr>
          <w:rFonts w:ascii="Cambria" w:eastAsia="Times New Roman" w:hAnsi="Cambria" w:cs="Cambria"/>
          <w:b/>
          <w:color w:val="002060"/>
          <w:lang w:eastAsia="ru-RU"/>
        </w:rPr>
        <w:t>газоэлектросварки</w:t>
      </w:r>
      <w:proofErr w:type="spellEnd"/>
      <w:r w:rsidRPr="00B06A16">
        <w:rPr>
          <w:rFonts w:ascii="Algerian" w:eastAsia="Times New Roman" w:hAnsi="Algerian" w:cs="Times New Roman"/>
          <w:b/>
          <w:color w:val="002060"/>
          <w:lang w:eastAsia="ru-RU"/>
        </w:rPr>
        <w:t>.</w:t>
      </w:r>
    </w:p>
    <w:p w:rsidR="00134CFF" w:rsidRDefault="00134CFF" w:rsidP="00134CFF">
      <w:pPr>
        <w:spacing w:line="240" w:lineRule="auto"/>
        <w:contextualSpacing/>
        <w:rPr>
          <w:rFonts w:ascii="Cambria" w:hAnsi="Cambria" w:cs="Cambria"/>
          <w:b/>
          <w:color w:val="FF0000"/>
          <w:sz w:val="24"/>
          <w:szCs w:val="24"/>
        </w:rPr>
      </w:pPr>
      <w:r>
        <w:rPr>
          <w:rFonts w:ascii="Cambria" w:hAnsi="Cambria" w:cs="Cambria"/>
          <w:b/>
          <w:color w:val="FF0000"/>
          <w:sz w:val="24"/>
          <w:szCs w:val="24"/>
        </w:rPr>
        <w:t>Наши преимущества:</w:t>
      </w:r>
    </w:p>
    <w:p w:rsidR="00915A83" w:rsidRPr="00915A83" w:rsidRDefault="00134CFF" w:rsidP="00717952">
      <w:pPr>
        <w:spacing w:line="240" w:lineRule="auto"/>
        <w:contextualSpacing/>
      </w:pPr>
      <w:r>
        <w:rPr>
          <w:rFonts w:ascii="Cambria" w:hAnsi="Cambria" w:cs="Cambria"/>
          <w:b/>
          <w:color w:val="002060"/>
          <w:sz w:val="24"/>
          <w:szCs w:val="24"/>
        </w:rPr>
        <w:t>В</w:t>
      </w:r>
      <w:r w:rsidR="00176EA0" w:rsidRPr="00915A83">
        <w:rPr>
          <w:rFonts w:ascii="Cambria" w:hAnsi="Cambria" w:cs="Cambria"/>
          <w:b/>
          <w:color w:val="002060"/>
          <w:sz w:val="24"/>
          <w:szCs w:val="24"/>
        </w:rPr>
        <w:t>ыдается</w:t>
      </w:r>
      <w:r w:rsidR="00176EA0"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915A83">
        <w:rPr>
          <w:rFonts w:ascii="Cambria" w:hAnsi="Cambria" w:cs="Cambria"/>
          <w:b/>
          <w:color w:val="002060"/>
          <w:sz w:val="24"/>
          <w:szCs w:val="24"/>
        </w:rPr>
        <w:t>диплом</w:t>
      </w:r>
      <w:r w:rsidR="00176EA0"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915A83">
        <w:rPr>
          <w:rFonts w:ascii="Cambria" w:hAnsi="Cambria" w:cs="Cambria"/>
          <w:b/>
          <w:color w:val="002060"/>
          <w:sz w:val="24"/>
          <w:szCs w:val="24"/>
        </w:rPr>
        <w:t>государственного</w:t>
      </w:r>
      <w:r w:rsidR="00176EA0"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915A83">
        <w:rPr>
          <w:rFonts w:ascii="Cambria" w:hAnsi="Cambria" w:cs="Cambria"/>
          <w:b/>
          <w:color w:val="002060"/>
          <w:sz w:val="24"/>
          <w:szCs w:val="24"/>
        </w:rPr>
        <w:t>образца</w:t>
      </w:r>
      <w:r w:rsidR="00176EA0"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915A83">
        <w:rPr>
          <w:rFonts w:ascii="Cambria" w:hAnsi="Cambria" w:cs="Cambria"/>
          <w:b/>
          <w:color w:val="002060"/>
          <w:sz w:val="24"/>
          <w:szCs w:val="24"/>
        </w:rPr>
        <w:t>с</w:t>
      </w:r>
      <w:r w:rsidR="00176EA0"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915A83">
        <w:rPr>
          <w:rFonts w:ascii="Cambria" w:hAnsi="Cambria" w:cs="Cambria"/>
          <w:b/>
          <w:color w:val="002060"/>
          <w:sz w:val="24"/>
          <w:szCs w:val="24"/>
        </w:rPr>
        <w:t>присвоением</w:t>
      </w:r>
      <w:r w:rsidR="00176EA0"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915A83">
        <w:rPr>
          <w:rFonts w:ascii="Cambria" w:hAnsi="Cambria" w:cs="Cambria"/>
          <w:b/>
          <w:color w:val="FF0000"/>
          <w:sz w:val="24"/>
          <w:szCs w:val="24"/>
        </w:rPr>
        <w:t>квалификации</w:t>
      </w:r>
      <w:r w:rsidR="00176EA0" w:rsidRPr="00915A83">
        <w:rPr>
          <w:rFonts w:ascii="Algerian" w:hAnsi="Algerian"/>
          <w:b/>
          <w:color w:val="FF0000"/>
          <w:sz w:val="24"/>
          <w:szCs w:val="24"/>
        </w:rPr>
        <w:t xml:space="preserve"> - </w:t>
      </w:r>
      <w:r w:rsidR="00176EA0" w:rsidRPr="00915A83">
        <w:rPr>
          <w:rFonts w:ascii="Cambria" w:hAnsi="Cambria" w:cs="Cambria"/>
          <w:b/>
          <w:color w:val="FF0000"/>
          <w:sz w:val="24"/>
          <w:szCs w:val="24"/>
        </w:rPr>
        <w:t>Техник</w:t>
      </w:r>
      <w:r w:rsidR="00176EA0" w:rsidRPr="00915A83">
        <w:rPr>
          <w:color w:val="FF0000"/>
        </w:rPr>
        <w:t xml:space="preserve"> </w:t>
      </w:r>
    </w:p>
    <w:p w:rsidR="00134CFF" w:rsidRDefault="00176EA0" w:rsidP="00717952">
      <w:pPr>
        <w:spacing w:line="240" w:lineRule="auto"/>
        <w:contextualSpacing/>
      </w:pPr>
      <w:r w:rsidRPr="00134CFF">
        <w:rPr>
          <w:rFonts w:ascii="Cambria" w:hAnsi="Cambria" w:cs="Cambria"/>
          <w:b/>
          <w:color w:val="002060"/>
          <w:sz w:val="24"/>
          <w:szCs w:val="24"/>
        </w:rPr>
        <w:t>Основа</w:t>
      </w:r>
      <w:r w:rsidRPr="00134CFF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134CFF">
        <w:rPr>
          <w:rFonts w:ascii="Cambria" w:hAnsi="Cambria" w:cs="Cambria"/>
          <w:b/>
          <w:color w:val="002060"/>
          <w:sz w:val="24"/>
          <w:szCs w:val="24"/>
        </w:rPr>
        <w:t>обучения</w:t>
      </w:r>
      <w:r w:rsidRPr="00134CFF">
        <w:rPr>
          <w:color w:val="002060"/>
        </w:rPr>
        <w:t xml:space="preserve">: </w:t>
      </w:r>
      <w:r w:rsidRPr="00840D2B">
        <w:rPr>
          <w:b/>
          <w:color w:val="FF0000"/>
          <w:sz w:val="24"/>
          <w:szCs w:val="24"/>
        </w:rPr>
        <w:t>бюджет</w:t>
      </w:r>
      <w:r w:rsidR="00915A83" w:rsidRPr="00840D2B">
        <w:rPr>
          <w:color w:val="FF0000"/>
        </w:rPr>
        <w:t>.</w:t>
      </w:r>
      <w:r w:rsidR="00915A83">
        <w:t xml:space="preserve">  </w:t>
      </w:r>
    </w:p>
    <w:p w:rsidR="00134CFF" w:rsidRDefault="00134CFF" w:rsidP="00717952">
      <w:pPr>
        <w:spacing w:line="240" w:lineRule="auto"/>
        <w:contextualSpacing/>
        <w:rPr>
          <w:rFonts w:ascii="Cambria" w:hAnsi="Cambria" w:cs="Cambria"/>
          <w:b/>
          <w:color w:val="FF0000"/>
          <w:sz w:val="24"/>
          <w:szCs w:val="24"/>
        </w:rPr>
      </w:pPr>
      <w:r w:rsidRPr="00134CFF">
        <w:rPr>
          <w:rFonts w:ascii="Cambria" w:hAnsi="Cambria" w:cs="Cambria"/>
          <w:b/>
          <w:color w:val="002060"/>
          <w:sz w:val="24"/>
          <w:szCs w:val="24"/>
        </w:rPr>
        <w:t>Бесплатное</w:t>
      </w:r>
      <w:r>
        <w:rPr>
          <w:rFonts w:ascii="Cambria" w:hAnsi="Cambria" w:cs="Cambria"/>
          <w:b/>
          <w:color w:val="FF0000"/>
          <w:sz w:val="24"/>
          <w:szCs w:val="24"/>
        </w:rPr>
        <w:t xml:space="preserve"> общежитие и горячее питание. </w:t>
      </w:r>
    </w:p>
    <w:p w:rsidR="00915A83" w:rsidRPr="00134CFF" w:rsidRDefault="00134CFF" w:rsidP="00717952">
      <w:pPr>
        <w:spacing w:line="240" w:lineRule="auto"/>
        <w:contextualSpacing/>
        <w:rPr>
          <w:color w:val="002060"/>
        </w:rPr>
      </w:pPr>
      <w:r w:rsidRPr="00134CFF">
        <w:rPr>
          <w:rFonts w:ascii="Cambria" w:hAnsi="Cambria" w:cs="Cambria"/>
          <w:b/>
          <w:color w:val="002060"/>
          <w:sz w:val="24"/>
          <w:szCs w:val="24"/>
        </w:rPr>
        <w:t xml:space="preserve">Отсрочка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от армии</w:t>
      </w:r>
      <w:r w:rsidR="00915A83" w:rsidRPr="00134CFF">
        <w:rPr>
          <w:color w:val="002060"/>
        </w:rPr>
        <w:t>.</w:t>
      </w:r>
    </w:p>
    <w:p w:rsidR="00915A83" w:rsidRPr="00915A83" w:rsidRDefault="00915A83" w:rsidP="00717952">
      <w:pPr>
        <w:spacing w:line="240" w:lineRule="auto"/>
        <w:contextualSpacing/>
      </w:pPr>
      <w:r w:rsidRPr="00915A83">
        <w:rPr>
          <w:color w:val="FF0000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Зачисление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без</w:t>
      </w:r>
      <w:r w:rsidRPr="00840D2B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вступительных</w:t>
      </w:r>
      <w:r w:rsidRPr="00840D2B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испытаний</w:t>
      </w:r>
      <w:r w:rsidRPr="00840D2B">
        <w:rPr>
          <w:rFonts w:ascii="Algerian" w:hAnsi="Algerian"/>
          <w:b/>
          <w:color w:val="FF0000"/>
          <w:sz w:val="24"/>
          <w:szCs w:val="24"/>
        </w:rPr>
        <w:t>.</w:t>
      </w:r>
      <w:r w:rsidR="00176EA0" w:rsidRPr="00840D2B">
        <w:rPr>
          <w:color w:val="FF0000"/>
        </w:rPr>
        <w:t xml:space="preserve"> </w:t>
      </w:r>
    </w:p>
    <w:p w:rsidR="00915A83" w:rsidRPr="00717952" w:rsidRDefault="00915A83" w:rsidP="00717952">
      <w:pPr>
        <w:spacing w:line="240" w:lineRule="auto"/>
        <w:contextualSpacing/>
        <w:rPr>
          <w:rFonts w:ascii="Algerian" w:hAnsi="Algerian"/>
          <w:b/>
          <w:color w:val="002060"/>
          <w:sz w:val="24"/>
          <w:szCs w:val="24"/>
        </w:rPr>
      </w:pPr>
      <w:r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Контакты</w:t>
      </w:r>
      <w:r w:rsidRPr="00B06A16">
        <w:rPr>
          <w:rFonts w:ascii="Algerian" w:hAnsi="Algerian"/>
          <w:b/>
          <w:color w:val="002060"/>
          <w:sz w:val="24"/>
          <w:szCs w:val="24"/>
          <w:u w:val="single"/>
        </w:rPr>
        <w:t xml:space="preserve"> </w:t>
      </w:r>
      <w:r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приемной</w:t>
      </w:r>
      <w:r w:rsidR="00176EA0" w:rsidRPr="00B06A16">
        <w:rPr>
          <w:rFonts w:ascii="Algerian" w:hAnsi="Algerian"/>
          <w:b/>
          <w:color w:val="002060"/>
          <w:sz w:val="24"/>
          <w:szCs w:val="24"/>
          <w:u w:val="single"/>
        </w:rPr>
        <w:t xml:space="preserve"> </w:t>
      </w:r>
      <w:r w:rsidR="00176EA0"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комиссии</w:t>
      </w:r>
      <w:r w:rsidR="00717952"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:</w:t>
      </w:r>
      <w:r w:rsidR="00176EA0" w:rsidRPr="00B06A16">
        <w:rPr>
          <w:color w:val="002060"/>
          <w:u w:val="single"/>
        </w:rPr>
        <w:t xml:space="preserve"> </w:t>
      </w:r>
      <w:r w:rsidRPr="00B06A16">
        <w:rPr>
          <w:rFonts w:ascii="Arial Black" w:hAnsi="Arial Black"/>
          <w:b/>
          <w:color w:val="FF0000"/>
          <w:sz w:val="24"/>
          <w:szCs w:val="24"/>
          <w:u w:val="single"/>
        </w:rPr>
        <w:t>8 920</w:t>
      </w:r>
      <w:r w:rsidRPr="00717952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 975 19 51, </w:t>
      </w:r>
      <w:proofErr w:type="gramStart"/>
      <w:r w:rsidRPr="00717952">
        <w:rPr>
          <w:rFonts w:ascii="Arial Black" w:hAnsi="Arial Black"/>
          <w:b/>
          <w:color w:val="FF0000"/>
          <w:sz w:val="24"/>
          <w:szCs w:val="24"/>
          <w:u w:val="single"/>
        </w:rPr>
        <w:t>84913534182</w:t>
      </w:r>
      <w:r w:rsidR="00717952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717952">
        <w:t xml:space="preserve"> </w:t>
      </w:r>
      <w:r w:rsidR="00176EA0" w:rsidRPr="00915A83">
        <w:t>-</w:t>
      </w:r>
      <w:proofErr w:type="gramEnd"/>
      <w:r w:rsidR="00176EA0" w:rsidRPr="00915A83">
        <w:t xml:space="preserve"> </w:t>
      </w:r>
      <w:r w:rsidR="00176EA0" w:rsidRPr="00717952">
        <w:rPr>
          <w:rFonts w:ascii="Cambria" w:hAnsi="Cambria" w:cs="Cambria"/>
          <w:b/>
          <w:color w:val="002060"/>
          <w:sz w:val="24"/>
          <w:szCs w:val="24"/>
        </w:rPr>
        <w:t>получи</w:t>
      </w:r>
      <w:r w:rsidR="00176EA0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717952">
        <w:rPr>
          <w:rFonts w:ascii="Cambria" w:hAnsi="Cambria" w:cs="Cambria"/>
          <w:b/>
          <w:color w:val="002060"/>
          <w:sz w:val="24"/>
          <w:szCs w:val="24"/>
        </w:rPr>
        <w:t>ответы</w:t>
      </w:r>
      <w:r w:rsidR="00176EA0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717952">
        <w:rPr>
          <w:rFonts w:ascii="Cambria" w:hAnsi="Cambria" w:cs="Cambria"/>
          <w:b/>
          <w:color w:val="002060"/>
          <w:sz w:val="24"/>
          <w:szCs w:val="24"/>
        </w:rPr>
        <w:t>на</w:t>
      </w:r>
      <w:r w:rsidR="00176EA0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717952">
        <w:rPr>
          <w:rFonts w:ascii="Cambria" w:hAnsi="Cambria" w:cs="Cambria"/>
          <w:b/>
          <w:color w:val="002060"/>
          <w:sz w:val="24"/>
          <w:szCs w:val="24"/>
        </w:rPr>
        <w:t>все</w:t>
      </w:r>
      <w:r w:rsidR="00176EA0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176EA0" w:rsidRPr="00717952">
        <w:rPr>
          <w:rFonts w:ascii="Cambria" w:hAnsi="Cambria" w:cs="Cambria"/>
          <w:b/>
          <w:color w:val="002060"/>
          <w:sz w:val="24"/>
          <w:szCs w:val="24"/>
        </w:rPr>
        <w:t>вопросы</w:t>
      </w:r>
      <w:r w:rsidR="00717952">
        <w:rPr>
          <w:rFonts w:ascii="Algerian" w:hAnsi="Algerian"/>
          <w:b/>
          <w:color w:val="002060"/>
          <w:sz w:val="24"/>
          <w:szCs w:val="24"/>
        </w:rPr>
        <w:t>.</w:t>
      </w:r>
      <w:r w:rsidR="00176EA0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</w:p>
    <w:p w:rsidR="00840D2B" w:rsidRDefault="00176EA0" w:rsidP="00717952">
      <w:pPr>
        <w:spacing w:line="240" w:lineRule="auto"/>
        <w:contextualSpacing/>
        <w:jc w:val="both"/>
        <w:rPr>
          <w:b/>
          <w:i/>
          <w:color w:val="002060"/>
          <w:sz w:val="24"/>
          <w:szCs w:val="24"/>
        </w:rPr>
      </w:pPr>
      <w:r w:rsidRPr="00717952">
        <w:rPr>
          <w:rFonts w:ascii="Cambria" w:hAnsi="Cambria" w:cs="Cambria"/>
          <w:b/>
          <w:color w:val="FF0000"/>
          <w:sz w:val="24"/>
          <w:szCs w:val="24"/>
        </w:rPr>
        <w:t>Обучение</w:t>
      </w:r>
      <w:r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FF0000"/>
          <w:sz w:val="24"/>
          <w:szCs w:val="24"/>
        </w:rPr>
        <w:t>проходит</w:t>
      </w:r>
      <w:r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FF0000"/>
          <w:sz w:val="24"/>
          <w:szCs w:val="24"/>
        </w:rPr>
        <w:t>по</w:t>
      </w:r>
      <w:r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FF0000"/>
          <w:sz w:val="24"/>
          <w:szCs w:val="24"/>
        </w:rPr>
        <w:t>адресу</w:t>
      </w:r>
      <w:r w:rsidRPr="00B06A16">
        <w:rPr>
          <w:rFonts w:ascii="Algerian" w:hAnsi="Algerian"/>
          <w:b/>
          <w:i/>
          <w:color w:val="FF0000"/>
          <w:sz w:val="24"/>
          <w:szCs w:val="24"/>
        </w:rPr>
        <w:t>:</w:t>
      </w:r>
      <w:r w:rsidRPr="00B06A16">
        <w:rPr>
          <w:i/>
          <w:color w:val="FF0000"/>
        </w:rPr>
        <w:t xml:space="preserve"> </w:t>
      </w:r>
      <w:r w:rsidR="00B06A16" w:rsidRPr="00840D2B">
        <w:rPr>
          <w:rFonts w:ascii="Algerian" w:hAnsi="Algerian"/>
          <w:b/>
          <w:i/>
          <w:color w:val="002060"/>
        </w:rPr>
        <w:t>391050</w:t>
      </w:r>
      <w:r w:rsidR="00B06A16" w:rsidRPr="00840D2B">
        <w:rPr>
          <w:i/>
          <w:color w:val="002060"/>
        </w:rPr>
        <w:t>,</w:t>
      </w:r>
      <w:r w:rsidR="00B06A16">
        <w:rPr>
          <w:i/>
          <w:color w:val="FF0000"/>
        </w:rPr>
        <w:t xml:space="preserve"> </w:t>
      </w:r>
      <w:r w:rsidR="00915A83" w:rsidRPr="00B06A16">
        <w:rPr>
          <w:rFonts w:ascii="Cambria" w:hAnsi="Cambria" w:cs="Cambria"/>
          <w:b/>
          <w:i/>
          <w:color w:val="002060"/>
          <w:sz w:val="24"/>
          <w:szCs w:val="24"/>
        </w:rPr>
        <w:t>Рязанская</w:t>
      </w:r>
      <w:r w:rsidR="00915A83"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 </w:t>
      </w:r>
      <w:r w:rsidR="00915A83" w:rsidRPr="00B06A16">
        <w:rPr>
          <w:rFonts w:ascii="Cambria" w:hAnsi="Cambria" w:cs="Cambria"/>
          <w:b/>
          <w:i/>
          <w:color w:val="002060"/>
          <w:sz w:val="24"/>
          <w:szCs w:val="24"/>
        </w:rPr>
        <w:t>область</w:t>
      </w:r>
      <w:r w:rsidR="00915A83"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, </w:t>
      </w:r>
      <w:r w:rsidR="00915A83" w:rsidRPr="00B06A16">
        <w:rPr>
          <w:rFonts w:ascii="Cambria" w:hAnsi="Cambria" w:cs="Cambria"/>
          <w:b/>
          <w:i/>
          <w:color w:val="002060"/>
          <w:sz w:val="24"/>
          <w:szCs w:val="24"/>
        </w:rPr>
        <w:t>г</w:t>
      </w:r>
      <w:r w:rsidR="00915A83"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. </w:t>
      </w:r>
      <w:r w:rsidR="00915A83" w:rsidRPr="00B06A16">
        <w:rPr>
          <w:rFonts w:ascii="Cambria" w:hAnsi="Cambria" w:cs="Cambria"/>
          <w:b/>
          <w:i/>
          <w:color w:val="002060"/>
          <w:sz w:val="24"/>
          <w:szCs w:val="24"/>
        </w:rPr>
        <w:t>Спасск</w:t>
      </w:r>
      <w:r w:rsidR="00915A83" w:rsidRPr="00B06A16">
        <w:rPr>
          <w:rFonts w:ascii="Algerian" w:hAnsi="Algerian"/>
          <w:b/>
          <w:i/>
          <w:color w:val="002060"/>
          <w:sz w:val="24"/>
          <w:szCs w:val="24"/>
        </w:rPr>
        <w:t>-</w:t>
      </w:r>
      <w:r w:rsidR="00915A83" w:rsidRPr="00B06A16">
        <w:rPr>
          <w:rFonts w:ascii="Cambria" w:hAnsi="Cambria" w:cs="Cambria"/>
          <w:b/>
          <w:i/>
          <w:color w:val="002060"/>
          <w:sz w:val="24"/>
          <w:szCs w:val="24"/>
        </w:rPr>
        <w:t>Рязанский</w:t>
      </w:r>
      <w:r w:rsidR="00915A83"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, </w:t>
      </w:r>
    </w:p>
    <w:p w:rsidR="00717952" w:rsidRPr="00B06A16" w:rsidRDefault="00915A83" w:rsidP="00717952">
      <w:pPr>
        <w:spacing w:line="240" w:lineRule="auto"/>
        <w:contextualSpacing/>
        <w:jc w:val="both"/>
        <w:rPr>
          <w:i/>
        </w:rPr>
      </w:pP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ул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.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Советская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,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д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>.96</w:t>
      </w:r>
      <w:r w:rsidR="00B06A16" w:rsidRPr="00B06A16">
        <w:rPr>
          <w:b/>
          <w:i/>
          <w:color w:val="002060"/>
          <w:sz w:val="24"/>
          <w:szCs w:val="24"/>
        </w:rPr>
        <w:t xml:space="preserve"> </w:t>
      </w:r>
      <w:r w:rsidR="00B06A16">
        <w:rPr>
          <w:b/>
          <w:i/>
          <w:color w:val="002060"/>
          <w:sz w:val="24"/>
          <w:szCs w:val="24"/>
        </w:rPr>
        <w:t xml:space="preserve">   </w:t>
      </w:r>
      <w:r w:rsidR="00B06A16" w:rsidRPr="00B06A16">
        <w:rPr>
          <w:b/>
          <w:i/>
          <w:color w:val="002060"/>
          <w:sz w:val="24"/>
          <w:szCs w:val="24"/>
        </w:rPr>
        <w:t>ОГБПОУ «Спасский политехникум»</w:t>
      </w:r>
    </w:p>
    <w:p w:rsidR="009C3C8A" w:rsidRPr="00B06A16" w:rsidRDefault="00B06A16" w:rsidP="00717952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 w:rsidRPr="00FF3F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849B99" wp14:editId="4052257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6090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27" y="21325"/>
                <wp:lineTo x="21327" y="0"/>
                <wp:lineTo x="0" y="0"/>
              </wp:wrapPolygon>
            </wp:wrapTight>
            <wp:docPr id="2" name="Рисунок 2" descr="Управление, эксплуатация и обслуживание многоквартир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вление, эксплуатация и обслуживание многоквартирного до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Пройди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обучение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по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специализации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>«</w:t>
      </w:r>
      <w:r w:rsidR="00717952" w:rsidRPr="00717952">
        <w:rPr>
          <w:rFonts w:ascii="Cambria" w:hAnsi="Cambria" w:cs="Cambria"/>
          <w:b/>
          <w:color w:val="FF0000"/>
          <w:sz w:val="24"/>
          <w:szCs w:val="24"/>
        </w:rPr>
        <w:t>Управление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 xml:space="preserve">, </w:t>
      </w:r>
      <w:r w:rsidR="00717952" w:rsidRPr="00717952">
        <w:rPr>
          <w:rFonts w:ascii="Cambria" w:hAnsi="Cambria" w:cs="Cambria"/>
          <w:b/>
          <w:color w:val="FF0000"/>
          <w:sz w:val="24"/>
          <w:szCs w:val="24"/>
        </w:rPr>
        <w:t>эксплуатация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FF0000"/>
          <w:sz w:val="24"/>
          <w:szCs w:val="24"/>
        </w:rPr>
        <w:t>и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FF0000"/>
          <w:sz w:val="24"/>
          <w:szCs w:val="24"/>
        </w:rPr>
        <w:t>обслуживание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FF0000"/>
          <w:sz w:val="24"/>
          <w:szCs w:val="24"/>
        </w:rPr>
        <w:t>многоквартирного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FF0000"/>
          <w:sz w:val="24"/>
          <w:szCs w:val="24"/>
        </w:rPr>
        <w:t>дома</w:t>
      </w:r>
      <w:r w:rsidR="00717952" w:rsidRPr="00717952">
        <w:rPr>
          <w:rFonts w:ascii="Algerian" w:hAnsi="Algerian"/>
          <w:b/>
          <w:color w:val="FF0000"/>
          <w:sz w:val="24"/>
          <w:szCs w:val="24"/>
        </w:rPr>
        <w:t xml:space="preserve">» </w:t>
      </w:r>
      <w:r w:rsidR="00866840">
        <w:rPr>
          <w:rFonts w:ascii="Cambria" w:hAnsi="Cambria"/>
          <w:b/>
          <w:color w:val="FF0000"/>
          <w:sz w:val="24"/>
          <w:szCs w:val="24"/>
        </w:rPr>
        <w:t xml:space="preserve">в </w:t>
      </w:r>
      <w:r w:rsidR="00717952" w:rsidRPr="00866840">
        <w:rPr>
          <w:rFonts w:ascii="Cambria" w:hAnsi="Cambria" w:cs="Cambria"/>
          <w:b/>
          <w:color w:val="002060"/>
          <w:sz w:val="24"/>
          <w:szCs w:val="24"/>
          <w:u w:val="single"/>
        </w:rPr>
        <w:t>ОГБПОУ «Спасский политехникум»</w:t>
      </w:r>
      <w:r w:rsidR="00717952" w:rsidRPr="00866840">
        <w:rPr>
          <w:rFonts w:ascii="Algerian" w:hAnsi="Algerian"/>
          <w:b/>
          <w:color w:val="002060"/>
          <w:sz w:val="24"/>
          <w:szCs w:val="24"/>
          <w:u w:val="single"/>
        </w:rPr>
        <w:t>,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и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ты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получишь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качественное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образование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,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содействие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в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трудоустройстве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,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профессию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и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соответствующую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квалификацию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уже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в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 18 </w:t>
      </w:r>
      <w:r w:rsidR="00717952" w:rsidRPr="00717952">
        <w:rPr>
          <w:rFonts w:ascii="Cambria" w:hAnsi="Cambria" w:cs="Cambria"/>
          <w:b/>
          <w:color w:val="002060"/>
          <w:sz w:val="24"/>
          <w:szCs w:val="24"/>
        </w:rPr>
        <w:t>лет</w:t>
      </w:r>
      <w:r w:rsidR="00717952" w:rsidRPr="00717952">
        <w:rPr>
          <w:rFonts w:ascii="Algerian" w:hAnsi="Algerian"/>
          <w:b/>
          <w:color w:val="002060"/>
          <w:sz w:val="24"/>
          <w:szCs w:val="24"/>
        </w:rPr>
        <w:t xml:space="preserve">.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Твои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знания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и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талант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будут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широко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востребованы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в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управляющих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кампаниях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Благополучие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каждой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семьи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,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тепло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каждого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дома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во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многом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зависят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от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устойчивости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и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надежности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сферы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717952" w:rsidRPr="00866840">
        <w:rPr>
          <w:rFonts w:ascii="Cambria" w:hAnsi="Cambria" w:cs="Cambria"/>
          <w:b/>
          <w:color w:val="FF0000"/>
          <w:sz w:val="24"/>
          <w:szCs w:val="24"/>
        </w:rPr>
        <w:t>ЖХК</w:t>
      </w:r>
      <w:r w:rsidR="00717952" w:rsidRPr="00866840">
        <w:rPr>
          <w:rFonts w:ascii="Algerian" w:hAnsi="Algerian"/>
          <w:b/>
          <w:color w:val="FF0000"/>
          <w:sz w:val="24"/>
          <w:szCs w:val="24"/>
        </w:rPr>
        <w:t>!</w:t>
      </w:r>
    </w:p>
    <w:sectPr w:rsidR="009C3C8A" w:rsidRPr="00B06A16" w:rsidSect="00B06A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6F5"/>
    <w:multiLevelType w:val="multilevel"/>
    <w:tmpl w:val="57B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6974"/>
    <w:multiLevelType w:val="multilevel"/>
    <w:tmpl w:val="9FF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35840"/>
    <w:multiLevelType w:val="hybridMultilevel"/>
    <w:tmpl w:val="A1B4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47035"/>
    <w:multiLevelType w:val="hybridMultilevel"/>
    <w:tmpl w:val="FE70CDE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A"/>
    <w:rsid w:val="00134CFF"/>
    <w:rsid w:val="00176EA0"/>
    <w:rsid w:val="00287A0E"/>
    <w:rsid w:val="005A3B67"/>
    <w:rsid w:val="00717952"/>
    <w:rsid w:val="00840D2B"/>
    <w:rsid w:val="00866840"/>
    <w:rsid w:val="00915A83"/>
    <w:rsid w:val="0098153E"/>
    <w:rsid w:val="009C3C8A"/>
    <w:rsid w:val="009C4E75"/>
    <w:rsid w:val="00A94D9A"/>
    <w:rsid w:val="00B06A16"/>
    <w:rsid w:val="00C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99DF-84F8-49A4-B15C-07802C3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2020-03-24T11:56:00Z</cp:lastPrinted>
  <dcterms:created xsi:type="dcterms:W3CDTF">2020-03-24T09:22:00Z</dcterms:created>
  <dcterms:modified xsi:type="dcterms:W3CDTF">2020-04-21T11:09:00Z</dcterms:modified>
</cp:coreProperties>
</file>